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60" w:firstLineChars="200"/>
        <w:rPr>
          <w:rFonts w:ascii="仿宋_GB2312" w:hAnsi="仿宋" w:eastAsia="仿宋_GB2312" w:cs="仿宋"/>
          <w:bCs/>
          <w:sz w:val="28"/>
          <w:szCs w:val="32"/>
        </w:rPr>
      </w:pPr>
    </w:p>
    <w:p>
      <w:pPr>
        <w:spacing w:line="560" w:lineRule="exact"/>
        <w:jc w:val="left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附件1</w:t>
      </w:r>
    </w:p>
    <w:p>
      <w:pPr>
        <w:spacing w:line="400" w:lineRule="exact"/>
        <w:jc w:val="center"/>
        <w:rPr>
          <w:rFonts w:ascii="华文中宋" w:hAnsi="华文中宋" w:eastAsia="华文中宋" w:cs="方正小标宋简体"/>
          <w:sz w:val="32"/>
          <w:szCs w:val="44"/>
        </w:rPr>
      </w:pPr>
      <w:r>
        <w:rPr>
          <w:rFonts w:hint="eastAsia" w:ascii="华文中宋" w:hAnsi="华文中宋" w:eastAsia="华文中宋" w:cs="方正小标宋简体"/>
          <w:sz w:val="32"/>
          <w:szCs w:val="44"/>
        </w:rPr>
        <w:t>身体健康状况监测记录表</w:t>
      </w:r>
      <w:bookmarkStart w:id="0" w:name="_GoBack"/>
      <w:bookmarkEnd w:id="0"/>
    </w:p>
    <w:p>
      <w:pPr>
        <w:spacing w:line="400" w:lineRule="exact"/>
        <w:jc w:val="center"/>
        <w:rPr>
          <w:rFonts w:ascii="仿宋_GB2312" w:hAnsi="仿宋" w:eastAsia="仿宋_GB2312"/>
          <w:sz w:val="28"/>
          <w:szCs w:val="30"/>
        </w:rPr>
      </w:pPr>
      <w:r>
        <w:rPr>
          <w:rFonts w:hint="eastAsia" w:ascii="仿宋_GB2312" w:hAnsi="仿宋" w:eastAsia="仿宋_GB2312"/>
          <w:sz w:val="28"/>
          <w:szCs w:val="30"/>
        </w:rPr>
        <w:t>（在校生填写）</w:t>
      </w:r>
    </w:p>
    <w:p>
      <w:pPr>
        <w:spacing w:line="400" w:lineRule="exact"/>
        <w:jc w:val="center"/>
        <w:rPr>
          <w:rFonts w:ascii="仿宋_GB2312" w:hAnsi="仿宋" w:eastAsia="仿宋_GB2312"/>
          <w:sz w:val="28"/>
          <w:szCs w:val="30"/>
        </w:rPr>
      </w:pPr>
    </w:p>
    <w:tbl>
      <w:tblPr>
        <w:tblStyle w:val="2"/>
        <w:tblW w:w="10348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61"/>
        <w:gridCol w:w="696"/>
        <w:gridCol w:w="23"/>
        <w:gridCol w:w="673"/>
        <w:gridCol w:w="696"/>
        <w:gridCol w:w="70"/>
        <w:gridCol w:w="626"/>
        <w:gridCol w:w="94"/>
        <w:gridCol w:w="602"/>
        <w:gridCol w:w="78"/>
        <w:gridCol w:w="618"/>
        <w:gridCol w:w="658"/>
        <w:gridCol w:w="38"/>
        <w:gridCol w:w="670"/>
        <w:gridCol w:w="26"/>
        <w:gridCol w:w="696"/>
        <w:gridCol w:w="652"/>
        <w:gridCol w:w="44"/>
        <w:gridCol w:w="696"/>
        <w:gridCol w:w="394"/>
        <w:gridCol w:w="302"/>
        <w:gridCol w:w="696"/>
        <w:gridCol w:w="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基本信息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生源地</w:t>
            </w:r>
          </w:p>
        </w:tc>
        <w:tc>
          <w:tcPr>
            <w:tcW w:w="2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市      县（区）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考生号</w:t>
            </w:r>
          </w:p>
        </w:tc>
        <w:tc>
          <w:tcPr>
            <w:tcW w:w="2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测试时间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7月10日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49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常 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地 址</w:t>
            </w:r>
          </w:p>
        </w:tc>
        <w:tc>
          <w:tcPr>
            <w:tcW w:w="4115" w:type="dxa"/>
            <w:gridSpan w:val="9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42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本人：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115" w:type="dxa"/>
            <w:gridSpan w:val="9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2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家长: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34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59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考前14日监测记录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14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13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12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11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10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9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8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7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6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5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4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3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前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  <w:p>
            <w:pPr>
              <w:widowControl/>
              <w:ind w:left="22"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28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29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30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月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体温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0348" w:type="dxa"/>
            <w:gridSpan w:val="2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righ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0348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firstLine="500" w:firstLineChars="200"/>
              <w:rPr>
                <w:rFonts w:ascii="仿宋_GB2312" w:eastAsia="仿宋_GB2312"/>
                <w:sz w:val="25"/>
                <w:szCs w:val="21"/>
              </w:rPr>
            </w:pPr>
            <w:r>
              <w:rPr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332105</wp:posOffset>
                      </wp:positionV>
                      <wp:extent cx="1598930" cy="46228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8930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/>
                                    <w:sym w:font="Wingdings 2" w:char="00A3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书法学专业</w:t>
                                  </w:r>
                                </w:p>
                                <w:p>
                                  <w:r>
                                    <w:rPr/>
                                    <w:sym w:font="Wingdings 2" w:char="00A3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戏剧与影视学类专业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" o:spid="_x0000_s1026" o:spt="1" style="position:absolute;left:0pt;margin-left:95.2pt;margin-top:26.15pt;height:36.4pt;width:125.9pt;z-index:251663360;mso-width-relative:page;mso-height-relative:page;" filled="f" stroked="f" coordsize="21600,21600" o:gfxdata="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bZ1gjaAAAACgEAAA8AAAAAAAAAAQAgAAAAIgAAAGRycy9kb3ducmV2&#10;LnhtbFBLAQIUABQAAAAIAIdO4kBwKFu/iAEAAPYCAAAOAAAAAAAAAAEAIAAAACkBAABkcnMvZTJv&#10;RG9jLnhtbFBLBQYAAAAABgAGAFkBAAAj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/>
                              <w:sym w:font="Wingdings 2" w:char="00A3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书法学专业</w:t>
                            </w:r>
                          </w:p>
                          <w:p>
                            <w:r>
                              <w:rPr/>
                              <w:sym w:font="Wingdings 2" w:char="00A3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戏剧与影视学类专业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" w:eastAsia="仿宋_GB2312"/>
                <w:sz w:val="25"/>
                <w:szCs w:val="21"/>
              </w:rPr>
              <w:t>该考生在</w:t>
            </w:r>
            <w:r>
              <w:rPr>
                <w:rFonts w:hint="eastAsia" w:ascii="仿宋_GB2312" w:hAnsi="仿宋" w:eastAsia="仿宋_GB2312" w:cs="楷体"/>
                <w:sz w:val="25"/>
                <w:szCs w:val="21"/>
              </w:rPr>
              <w:t>疫情防控</w:t>
            </w:r>
            <w:r>
              <w:rPr>
                <w:rFonts w:hint="eastAsia" w:ascii="仿宋_GB2312" w:hAnsi="仿宋" w:eastAsia="仿宋_GB2312"/>
                <w:sz w:val="25"/>
                <w:szCs w:val="21"/>
              </w:rPr>
              <w:t>期间无新冠肺炎接触史、过往史，身体状况良好。现到河北大学参加我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5"/>
                <w:szCs w:val="21"/>
              </w:rPr>
              <w:t>省</w:t>
            </w:r>
            <w:r>
              <w:rPr>
                <w:rFonts w:hint="eastAsia" w:ascii="仿宋_GB2312" w:hAnsi="仿宋" w:eastAsia="仿宋_GB2312"/>
                <w:sz w:val="25"/>
                <w:szCs w:val="21"/>
              </w:rPr>
              <w:t xml:space="preserve">普通高校招生 </w:t>
            </w:r>
            <w:r>
              <w:rPr>
                <w:rFonts w:hint="eastAsia" w:ascii="仿宋_GB2312" w:hAnsi="仿宋" w:eastAsia="仿宋_GB2312"/>
                <w:b/>
                <w:bCs/>
                <w:sz w:val="25"/>
                <w:szCs w:val="21"/>
              </w:rPr>
              <w:t xml:space="preserve">                    </w:t>
            </w:r>
            <w:r>
              <w:rPr>
                <w:rFonts w:hint="eastAsia" w:ascii="仿宋_GB2312" w:hAnsi="仿宋" w:eastAsia="仿宋_GB2312"/>
                <w:sz w:val="25"/>
                <w:szCs w:val="21"/>
              </w:rPr>
              <w:t xml:space="preserve">  校际联考。</w:t>
            </w:r>
          </w:p>
          <w:p>
            <w:pPr>
              <w:ind w:firstLine="500" w:firstLineChars="200"/>
              <w:rPr>
                <w:rFonts w:ascii="仿宋_GB2312" w:eastAsia="仿宋_GB2312"/>
                <w:sz w:val="25"/>
                <w:szCs w:val="21"/>
              </w:rPr>
            </w:pPr>
            <w:r>
              <w:rPr>
                <w:rFonts w:hint="eastAsia" w:ascii="仿宋_GB2312" w:hAnsi="仿宋" w:eastAsia="仿宋_GB2312"/>
                <w:sz w:val="25"/>
                <w:szCs w:val="21"/>
              </w:rPr>
              <w:t>特此证明</w:t>
            </w:r>
          </w:p>
          <w:p>
            <w:pPr>
              <w:spacing w:line="520" w:lineRule="exact"/>
              <w:ind w:firstLine="500" w:firstLineChars="200"/>
              <w:jc w:val="center"/>
              <w:rPr>
                <w:rFonts w:ascii="仿宋_GB2312" w:hAnsi="仿宋" w:eastAsia="仿宋_GB2312"/>
                <w:sz w:val="25"/>
                <w:szCs w:val="21"/>
              </w:rPr>
            </w:pPr>
            <w:r>
              <w:rPr>
                <w:rFonts w:hint="eastAsia" w:ascii="仿宋_GB2312" w:hAnsi="仿宋" w:eastAsia="仿宋_GB2312"/>
                <w:sz w:val="25"/>
                <w:szCs w:val="21"/>
              </w:rPr>
              <w:t xml:space="preserve">                          班主任签字：</w:t>
            </w:r>
          </w:p>
          <w:p>
            <w:pPr>
              <w:spacing w:line="520" w:lineRule="exact"/>
              <w:ind w:firstLine="500" w:firstLineChars="200"/>
              <w:jc w:val="center"/>
              <w:rPr>
                <w:rFonts w:ascii="仿宋_GB2312" w:hAnsi="仿宋" w:eastAsia="仿宋_GB2312"/>
                <w:sz w:val="25"/>
                <w:szCs w:val="21"/>
              </w:rPr>
            </w:pPr>
            <w:r>
              <w:rPr>
                <w:rFonts w:hint="eastAsia" w:ascii="仿宋_GB2312" w:hAnsi="仿宋" w:eastAsia="仿宋_GB2312"/>
                <w:sz w:val="25"/>
                <w:szCs w:val="21"/>
              </w:rPr>
              <w:t xml:space="preserve">                            中学盖章：</w:t>
            </w:r>
          </w:p>
          <w:p>
            <w:pPr>
              <w:spacing w:line="520" w:lineRule="exact"/>
              <w:ind w:right="640" w:firstLine="5375" w:firstLineChars="2150"/>
              <w:jc w:val="right"/>
              <w:rPr>
                <w:rFonts w:ascii="仿宋_GB2312" w:hAnsi="仿宋" w:eastAsia="仿宋_GB2312"/>
                <w:sz w:val="25"/>
                <w:szCs w:val="21"/>
              </w:rPr>
            </w:pPr>
            <w:r>
              <w:rPr>
                <w:rFonts w:hint="eastAsia" w:ascii="仿宋_GB2312" w:hAnsi="仿宋" w:eastAsia="仿宋_GB2312"/>
                <w:sz w:val="25"/>
                <w:szCs w:val="21"/>
              </w:rPr>
              <w:t>2020年   月   日</w:t>
            </w:r>
          </w:p>
          <w:p>
            <w:pPr>
              <w:widowControl/>
              <w:ind w:right="440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仿宋_GB2312" w:hAnsi="黑体" w:eastAsia="仿宋_GB2312" w:cs="宋体"/>
          <w:color w:val="000000"/>
          <w:kern w:val="0"/>
          <w:szCs w:val="21"/>
        </w:rPr>
      </w:pPr>
    </w:p>
    <w:p>
      <w:pPr>
        <w:spacing w:line="400" w:lineRule="exact"/>
        <w:rPr>
          <w:rFonts w:ascii="仿宋_GB2312" w:hAnsi="黑体" w:eastAsia="仿宋_GB2312" w:cs="宋体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F0F37"/>
    <w:rsid w:val="387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2020-06-19T02:54:00Z</dcterms:created>
  <dc:creator>楚楚1421048150</dc:creator>
  <cp:lastModifiedBy>楚楚1421048150</cp:lastModifiedBy>
  <dcterms:modified xsi:type="dcterms:W3CDTF">2020-06-19T02:55:22Z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